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14" w:rsidRDefault="00574114"/>
    <w:p w:rsidR="00574114" w:rsidRDefault="00113731" w:rsidP="00574114">
      <w:r>
        <w:rPr>
          <w:noProof/>
          <w:lang w:eastAsia="ru-RU"/>
        </w:rPr>
        <w:drawing>
          <wp:inline distT="0" distB="0" distL="0" distR="0" wp14:anchorId="152993FF" wp14:editId="4EE7804B">
            <wp:extent cx="5943600" cy="2276475"/>
            <wp:effectExtent l="0" t="0" r="0" b="9525"/>
            <wp:docPr id="4" name="Рисунок 4" descr="http://51shkola.ru/files/administrator_2/%D0%BD%D0%BE%D0%B2%D0%BE%D1%81%D1%82%D0%B8/1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shkola.ru/files/administrator_2/%D0%BD%D0%BE%D0%B2%D0%BE%D1%81%D1%82%D0%B8/15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33"/>
                    <a:stretch/>
                  </pic:blipFill>
                  <pic:spPr bwMode="auto">
                    <a:xfrm>
                      <a:off x="0" y="0"/>
                      <a:ext cx="5940425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114" w:rsidRPr="00574114" w:rsidRDefault="00574114" w:rsidP="0057411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tab/>
      </w:r>
      <w:r w:rsidRPr="00574114">
        <w:rPr>
          <w:color w:val="000000"/>
          <w:sz w:val="28"/>
          <w:szCs w:val="28"/>
        </w:rPr>
        <w:t>В период с</w:t>
      </w:r>
      <w:r w:rsidR="00113731">
        <w:rPr>
          <w:rStyle w:val="a6"/>
          <w:color w:val="000000"/>
          <w:sz w:val="28"/>
          <w:szCs w:val="28"/>
        </w:rPr>
        <w:t> 19 августа по 22 сентября 2019</w:t>
      </w:r>
      <w:r w:rsidRPr="00574114">
        <w:rPr>
          <w:rStyle w:val="a6"/>
          <w:color w:val="000000"/>
          <w:sz w:val="28"/>
          <w:szCs w:val="28"/>
        </w:rPr>
        <w:t xml:space="preserve"> г.</w:t>
      </w:r>
      <w:r w:rsidRPr="00574114">
        <w:rPr>
          <w:color w:val="000000"/>
          <w:sz w:val="28"/>
          <w:szCs w:val="28"/>
        </w:rPr>
        <w:t> </w:t>
      </w:r>
      <w:r w:rsidR="00113731">
        <w:rPr>
          <w:color w:val="000000"/>
          <w:sz w:val="28"/>
          <w:szCs w:val="28"/>
        </w:rPr>
        <w:t>в ДОУ пройдут мероприятия</w:t>
      </w:r>
      <w:r w:rsidRPr="00574114">
        <w:rPr>
          <w:color w:val="000000"/>
          <w:sz w:val="28"/>
          <w:szCs w:val="28"/>
        </w:rPr>
        <w:t xml:space="preserve"> </w:t>
      </w:r>
      <w:r w:rsidR="00113731">
        <w:rPr>
          <w:color w:val="000000"/>
          <w:sz w:val="28"/>
          <w:szCs w:val="28"/>
        </w:rPr>
        <w:t xml:space="preserve">по обеспечению </w:t>
      </w:r>
      <w:r w:rsidRPr="00574114">
        <w:rPr>
          <w:color w:val="000000"/>
          <w:sz w:val="28"/>
          <w:szCs w:val="28"/>
        </w:rPr>
        <w:t xml:space="preserve">безопасности дорожного движения, </w:t>
      </w:r>
      <w:r w:rsidR="00113731">
        <w:rPr>
          <w:color w:val="000000"/>
          <w:sz w:val="28"/>
          <w:szCs w:val="28"/>
        </w:rPr>
        <w:t>снижению дорожно-транспортного травматизма и правонарушений</w:t>
      </w:r>
      <w:r w:rsidRPr="00574114">
        <w:rPr>
          <w:color w:val="000000"/>
          <w:sz w:val="28"/>
          <w:szCs w:val="28"/>
        </w:rPr>
        <w:t xml:space="preserve"> «Соблюдаем правила – сохраняем жизнь».</w:t>
      </w:r>
    </w:p>
    <w:p w:rsidR="00574114" w:rsidRPr="00574114" w:rsidRDefault="00113731" w:rsidP="0057411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7"/>
          <w:b/>
          <w:bCs/>
          <w:color w:val="000000"/>
          <w:sz w:val="28"/>
          <w:szCs w:val="28"/>
        </w:rPr>
        <w:t xml:space="preserve">Цель </w:t>
      </w:r>
      <w:r w:rsidR="00574114" w:rsidRPr="00574114">
        <w:rPr>
          <w:color w:val="000000"/>
          <w:sz w:val="28"/>
          <w:szCs w:val="28"/>
        </w:rPr>
        <w:t xml:space="preserve">– организация работы по профилактике и предотвращению дорожно-транспортных происшествий с </w:t>
      </w:r>
      <w:r>
        <w:rPr>
          <w:color w:val="000000"/>
          <w:sz w:val="28"/>
          <w:szCs w:val="28"/>
        </w:rPr>
        <w:t>участием детей</w:t>
      </w:r>
      <w:r w:rsidR="00574114" w:rsidRPr="00574114">
        <w:rPr>
          <w:color w:val="000000"/>
          <w:sz w:val="28"/>
          <w:szCs w:val="28"/>
        </w:rPr>
        <w:t>.</w:t>
      </w:r>
    </w:p>
    <w:p w:rsidR="00574114" w:rsidRPr="00574114" w:rsidRDefault="00113731" w:rsidP="0057411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6"/>
          <w:i/>
          <w:iCs/>
          <w:color w:val="000000"/>
          <w:sz w:val="28"/>
          <w:szCs w:val="28"/>
        </w:rPr>
        <w:t> Задачи</w:t>
      </w:r>
      <w:r w:rsidR="00574114" w:rsidRPr="00574114">
        <w:rPr>
          <w:rStyle w:val="a6"/>
          <w:i/>
          <w:iCs/>
          <w:color w:val="000000"/>
          <w:sz w:val="28"/>
          <w:szCs w:val="28"/>
        </w:rPr>
        <w:t>:</w:t>
      </w:r>
    </w:p>
    <w:p w:rsidR="00574114" w:rsidRPr="00574114" w:rsidRDefault="00574114" w:rsidP="00113731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74114">
        <w:rPr>
          <w:color w:val="000000"/>
          <w:sz w:val="28"/>
          <w:szCs w:val="28"/>
        </w:rPr>
        <w:t>формиров</w:t>
      </w:r>
      <w:r w:rsidR="00113731">
        <w:rPr>
          <w:color w:val="000000"/>
          <w:sz w:val="28"/>
          <w:szCs w:val="28"/>
        </w:rPr>
        <w:t>ание и закрепление у воспитанников</w:t>
      </w:r>
      <w:r w:rsidRPr="00574114">
        <w:rPr>
          <w:color w:val="000000"/>
          <w:sz w:val="28"/>
          <w:szCs w:val="28"/>
        </w:rPr>
        <w:t xml:space="preserve"> устойчивых навыков соблюдения правил дорожного движения;</w:t>
      </w:r>
    </w:p>
    <w:p w:rsidR="00574114" w:rsidRPr="00574114" w:rsidRDefault="00574114" w:rsidP="00113731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74114">
        <w:rPr>
          <w:color w:val="000000"/>
          <w:sz w:val="28"/>
          <w:szCs w:val="28"/>
        </w:rPr>
        <w:t>реализация мероприятий по профилактике детского дорожно-транспортного травматизма;</w:t>
      </w:r>
    </w:p>
    <w:p w:rsidR="00574114" w:rsidRPr="00574114" w:rsidRDefault="00113731" w:rsidP="00113731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воспитанников</w:t>
      </w:r>
      <w:r w:rsidR="00574114" w:rsidRPr="00574114">
        <w:rPr>
          <w:color w:val="000000"/>
          <w:sz w:val="28"/>
          <w:szCs w:val="28"/>
        </w:rPr>
        <w:t>, родительской общественности к пропаганде правил дорожного движения.</w:t>
      </w:r>
    </w:p>
    <w:p w:rsidR="00AC5792" w:rsidRPr="00574114" w:rsidRDefault="00AC5792" w:rsidP="00574114">
      <w:pPr>
        <w:tabs>
          <w:tab w:val="left" w:pos="2660"/>
        </w:tabs>
        <w:rPr>
          <w:rFonts w:ascii="Times New Roman" w:hAnsi="Times New Roman" w:cs="Times New Roman"/>
          <w:sz w:val="28"/>
          <w:szCs w:val="28"/>
        </w:rPr>
      </w:pPr>
    </w:p>
    <w:sectPr w:rsidR="00AC5792" w:rsidRPr="005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1942"/>
    <w:multiLevelType w:val="hybridMultilevel"/>
    <w:tmpl w:val="0420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5"/>
    <w:rsid w:val="00113731"/>
    <w:rsid w:val="00574114"/>
    <w:rsid w:val="00793A34"/>
    <w:rsid w:val="00923895"/>
    <w:rsid w:val="00950590"/>
    <w:rsid w:val="00A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4114"/>
    <w:rPr>
      <w:b/>
      <w:bCs/>
    </w:rPr>
  </w:style>
  <w:style w:type="character" w:styleId="a7">
    <w:name w:val="Emphasis"/>
    <w:basedOn w:val="a0"/>
    <w:uiPriority w:val="20"/>
    <w:qFormat/>
    <w:rsid w:val="005741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4114"/>
    <w:rPr>
      <w:b/>
      <w:bCs/>
    </w:rPr>
  </w:style>
  <w:style w:type="character" w:styleId="a7">
    <w:name w:val="Emphasis"/>
    <w:basedOn w:val="a0"/>
    <w:uiPriority w:val="20"/>
    <w:qFormat/>
    <w:rsid w:val="005741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2019-08-19T08:35:00Z</dcterms:created>
  <dcterms:modified xsi:type="dcterms:W3CDTF">2019-08-19T10:00:00Z</dcterms:modified>
</cp:coreProperties>
</file>